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9E9" w:rsidRDefault="007579E9" w:rsidP="00483A5D">
      <w:pPr>
        <w:spacing w:after="0" w:line="240" w:lineRule="auto"/>
      </w:pPr>
      <w:bookmarkStart w:id="0" w:name="_GoBack"/>
      <w:bookmarkEnd w:id="0"/>
    </w:p>
    <w:p w:rsidR="007E677C" w:rsidRDefault="007E677C" w:rsidP="007E677C">
      <w:pPr>
        <w:spacing w:after="0" w:line="240" w:lineRule="auto"/>
      </w:pPr>
    </w:p>
    <w:tbl>
      <w:tblPr>
        <w:tblStyle w:val="TableGrid"/>
        <w:tblW w:w="0" w:type="auto"/>
        <w:tblLook w:val="04A0" w:firstRow="1" w:lastRow="0" w:firstColumn="1" w:lastColumn="0" w:noHBand="0" w:noVBand="1"/>
      </w:tblPr>
      <w:tblGrid>
        <w:gridCol w:w="7578"/>
        <w:gridCol w:w="1998"/>
      </w:tblGrid>
      <w:tr w:rsidR="007E677C" w:rsidTr="00835F74">
        <w:tc>
          <w:tcPr>
            <w:tcW w:w="7578" w:type="dxa"/>
            <w:vMerge w:val="restart"/>
            <w:tcBorders>
              <w:top w:val="single" w:sz="12" w:space="0" w:color="auto"/>
              <w:left w:val="single" w:sz="12" w:space="0" w:color="auto"/>
              <w:right w:val="single" w:sz="6" w:space="0" w:color="auto"/>
            </w:tcBorders>
          </w:tcPr>
          <w:p w:rsidR="007E677C" w:rsidRPr="00483A5D" w:rsidRDefault="007E677C" w:rsidP="00835F74">
            <w:pPr>
              <w:rPr>
                <w:rFonts w:ascii="Verdana" w:hAnsi="Verdana"/>
                <w:b/>
              </w:rPr>
            </w:pPr>
            <w:r>
              <w:rPr>
                <w:rFonts w:ascii="Verdana" w:hAnsi="Verdana"/>
                <w:b/>
              </w:rPr>
              <w:t xml:space="preserve">Theme:  </w:t>
            </w:r>
            <w:r w:rsidR="001A6CC3">
              <w:rPr>
                <w:rFonts w:ascii="Verdana" w:hAnsi="Verdana"/>
                <w:b/>
              </w:rPr>
              <w:t>Hazard:  Roadway conditions.</w:t>
            </w:r>
          </w:p>
        </w:tc>
        <w:tc>
          <w:tcPr>
            <w:tcW w:w="1998" w:type="dxa"/>
            <w:tcBorders>
              <w:top w:val="single" w:sz="12" w:space="0" w:color="auto"/>
              <w:left w:val="single" w:sz="6" w:space="0" w:color="auto"/>
              <w:bottom w:val="single" w:sz="6" w:space="0" w:color="auto"/>
              <w:right w:val="single" w:sz="12" w:space="0" w:color="auto"/>
            </w:tcBorders>
          </w:tcPr>
          <w:p w:rsidR="007E677C" w:rsidRPr="00483A5D" w:rsidRDefault="007E677C" w:rsidP="00835F74">
            <w:pPr>
              <w:rPr>
                <w:rFonts w:ascii="Verdana" w:hAnsi="Verdana"/>
                <w:b/>
              </w:rPr>
            </w:pPr>
            <w:r>
              <w:rPr>
                <w:rFonts w:ascii="Verdana" w:hAnsi="Verdana"/>
                <w:b/>
              </w:rPr>
              <w:t>Respondents</w:t>
            </w:r>
          </w:p>
        </w:tc>
      </w:tr>
      <w:tr w:rsidR="007E677C" w:rsidTr="00835F74">
        <w:tc>
          <w:tcPr>
            <w:tcW w:w="7578" w:type="dxa"/>
            <w:vMerge/>
            <w:tcBorders>
              <w:left w:val="single" w:sz="12" w:space="0" w:color="auto"/>
              <w:bottom w:val="single" w:sz="12" w:space="0" w:color="auto"/>
              <w:right w:val="single" w:sz="6" w:space="0" w:color="auto"/>
            </w:tcBorders>
          </w:tcPr>
          <w:p w:rsidR="007E677C" w:rsidRPr="00483A5D" w:rsidRDefault="007E677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77C" w:rsidRPr="001B38A5" w:rsidRDefault="00731299" w:rsidP="001B38A5">
            <w:pPr>
              <w:jc w:val="center"/>
              <w:rPr>
                <w:rFonts w:ascii="Verdana" w:hAnsi="Verdana"/>
                <w:b/>
              </w:rPr>
            </w:pPr>
            <w:r>
              <w:rPr>
                <w:rFonts w:ascii="Verdana" w:hAnsi="Verdana"/>
                <w:b/>
              </w:rPr>
              <w:t>7</w:t>
            </w:r>
            <w:r w:rsidR="00FB3301">
              <w:rPr>
                <w:rFonts w:ascii="Verdana" w:hAnsi="Verdana"/>
                <w:b/>
              </w:rPr>
              <w:t xml:space="preserve"> (3M, 4F)</w:t>
            </w:r>
          </w:p>
        </w:tc>
      </w:tr>
      <w:tr w:rsidR="007E677C" w:rsidTr="00835F74">
        <w:tc>
          <w:tcPr>
            <w:tcW w:w="9576" w:type="dxa"/>
            <w:gridSpan w:val="2"/>
            <w:tcBorders>
              <w:top w:val="single" w:sz="12" w:space="0" w:color="auto"/>
              <w:left w:val="single" w:sz="12" w:space="0" w:color="auto"/>
              <w:bottom w:val="single" w:sz="12" w:space="0" w:color="auto"/>
              <w:right w:val="single" w:sz="12" w:space="0" w:color="auto"/>
            </w:tcBorders>
          </w:tcPr>
          <w:p w:rsidR="007E677C" w:rsidRPr="00483A5D" w:rsidRDefault="007E677C" w:rsidP="00835F74">
            <w:pPr>
              <w:rPr>
                <w:rFonts w:ascii="Verdana" w:hAnsi="Verdana"/>
                <w:b/>
              </w:rPr>
            </w:pPr>
            <w:r w:rsidRPr="00483A5D">
              <w:rPr>
                <w:rFonts w:ascii="Verdana" w:hAnsi="Verdana"/>
                <w:b/>
              </w:rPr>
              <w:t>Responses:</w:t>
            </w:r>
          </w:p>
          <w:p w:rsidR="001A6CC3" w:rsidRPr="001A6CC3" w:rsidRDefault="00FB3301" w:rsidP="001A6CC3">
            <w:pPr>
              <w:spacing w:before="240"/>
              <w:rPr>
                <w:rFonts w:ascii="Verdana" w:hAnsi="Verdana"/>
              </w:rPr>
            </w:pPr>
            <w:r>
              <w:rPr>
                <w:rFonts w:ascii="Verdana" w:hAnsi="Verdana"/>
              </w:rPr>
              <w:t xml:space="preserve">M  </w:t>
            </w:r>
            <w:r w:rsidR="001A6CC3" w:rsidRPr="001A6CC3">
              <w:rPr>
                <w:rFonts w:ascii="Verdana" w:hAnsi="Verdana"/>
              </w:rPr>
              <w:t>I also feel one of the challenges is, some of these roads are in very bad condition, so on top of trying to avoid cars and trucks and pedestrians and other cyclists, you also have to navigate around, like, some really crummy potholes and cracks and divots.  (</w:t>
            </w:r>
            <w:r w:rsidR="000D2C6D">
              <w:rPr>
                <w:rFonts w:ascii="Verdana" w:hAnsi="Verdana"/>
              </w:rPr>
              <w:t>#1</w:t>
            </w:r>
            <w:r w:rsidR="001A6CC3" w:rsidRPr="001A6CC3">
              <w:rPr>
                <w:rFonts w:ascii="Verdana" w:hAnsi="Verdana"/>
              </w:rPr>
              <w:t>)</w:t>
            </w:r>
          </w:p>
          <w:p w:rsidR="001A6CC3" w:rsidRPr="001A6CC3" w:rsidRDefault="00FB3301" w:rsidP="001A6CC3">
            <w:pPr>
              <w:spacing w:before="240"/>
              <w:rPr>
                <w:rFonts w:ascii="Verdana" w:hAnsi="Verdana"/>
              </w:rPr>
            </w:pPr>
            <w:r>
              <w:rPr>
                <w:rFonts w:ascii="Verdana" w:hAnsi="Verdana"/>
              </w:rPr>
              <w:t xml:space="preserve">F  </w:t>
            </w:r>
            <w:r w:rsidR="001A6CC3" w:rsidRPr="001A6CC3">
              <w:rPr>
                <w:rFonts w:ascii="Verdana" w:hAnsi="Verdana"/>
              </w:rPr>
              <w:t>When I think of this question, I think of, like, more like roadway condition kind of things.  Yeah, so - That's the first thing that's maybe coming to mind  - so, like, there are times, like, those big, like, potholes in the bike lane or in the roadway and there are times when you roll over them or you see them and you can slow down or go around them or kind of, like, you know, jump your wheels over them, but there's times when, like - man, I didn't see that until the really last thing and, you know, made me fall over or throw me from my bike or something, so those will sneak up on you because you're  not necessarily inspecting the road right below you as you're</w:t>
            </w:r>
            <w:r w:rsidR="000D2C6D">
              <w:rPr>
                <w:rFonts w:ascii="Verdana" w:hAnsi="Verdana"/>
              </w:rPr>
              <w:t xml:space="preserve"> riding…..</w:t>
            </w:r>
          </w:p>
          <w:p w:rsidR="001A6CC3" w:rsidRPr="001A6CC3" w:rsidRDefault="001A6CC3" w:rsidP="001A6CC3">
            <w:pPr>
              <w:spacing w:before="240"/>
              <w:rPr>
                <w:rFonts w:ascii="Verdana" w:hAnsi="Verdana"/>
              </w:rPr>
            </w:pPr>
            <w:r w:rsidRPr="001A6CC3">
              <w:rPr>
                <w:rFonts w:ascii="Verdana" w:hAnsi="Verdana"/>
              </w:rPr>
              <w:t>Other pet peeves that have to do with safety:  I think I mentioned those, like, metal plates on the road that are, like   that are very annoying to me.  (</w:t>
            </w:r>
            <w:r w:rsidR="000D2C6D">
              <w:rPr>
                <w:rFonts w:ascii="Verdana" w:hAnsi="Verdana"/>
              </w:rPr>
              <w:t>#10</w:t>
            </w:r>
            <w:r w:rsidRPr="001A6CC3">
              <w:rPr>
                <w:rFonts w:ascii="Verdana" w:hAnsi="Verdana"/>
              </w:rPr>
              <w:t>)</w:t>
            </w:r>
          </w:p>
          <w:p w:rsidR="001A6CC3" w:rsidRPr="001A6CC3" w:rsidRDefault="00FB3301" w:rsidP="001A6CC3">
            <w:pPr>
              <w:spacing w:before="240"/>
              <w:rPr>
                <w:rFonts w:ascii="Verdana" w:hAnsi="Verdana"/>
              </w:rPr>
            </w:pPr>
            <w:r>
              <w:rPr>
                <w:rFonts w:ascii="Verdana" w:hAnsi="Verdana"/>
              </w:rPr>
              <w:t xml:space="preserve">M  </w:t>
            </w:r>
            <w:r w:rsidR="001A6CC3" w:rsidRPr="001A6CC3">
              <w:rPr>
                <w:rFonts w:ascii="Verdana" w:hAnsi="Verdana"/>
              </w:rPr>
              <w:t xml:space="preserve">I would say for me the biggest obstacle is the condition of the road </w:t>
            </w:r>
            <w:r w:rsidR="00BB52AE">
              <w:rPr>
                <w:rFonts w:ascii="Verdana" w:hAnsi="Verdana"/>
              </w:rPr>
              <w:t>-</w:t>
            </w:r>
            <w:r w:rsidR="001A6CC3" w:rsidRPr="001A6CC3">
              <w:rPr>
                <w:rFonts w:ascii="Verdana" w:hAnsi="Verdana"/>
              </w:rPr>
              <w:t xml:space="preserve"> the potholes, things like that.  (</w:t>
            </w:r>
            <w:r w:rsidR="000D2C6D">
              <w:rPr>
                <w:rFonts w:ascii="Verdana" w:hAnsi="Verdana"/>
              </w:rPr>
              <w:t>#15</w:t>
            </w:r>
            <w:r w:rsidR="001A6CC3" w:rsidRPr="001A6CC3">
              <w:rPr>
                <w:rFonts w:ascii="Verdana" w:hAnsi="Verdana"/>
              </w:rPr>
              <w:t>)</w:t>
            </w:r>
          </w:p>
          <w:p w:rsidR="001A6CC3" w:rsidRPr="001A6CC3" w:rsidRDefault="00FB3301" w:rsidP="001A6CC3">
            <w:pPr>
              <w:spacing w:before="240"/>
              <w:rPr>
                <w:rFonts w:ascii="Verdana" w:hAnsi="Verdana"/>
              </w:rPr>
            </w:pPr>
            <w:r>
              <w:rPr>
                <w:rFonts w:ascii="Verdana" w:hAnsi="Verdana"/>
              </w:rPr>
              <w:t xml:space="preserve">F  </w:t>
            </w:r>
            <w:r w:rsidR="001A6CC3" w:rsidRPr="001A6CC3">
              <w:rPr>
                <w:rFonts w:ascii="Verdana" w:hAnsi="Verdana"/>
              </w:rPr>
              <w:t xml:space="preserve">But it's awful hard, like, when there's so many potholes   like, you really can't </w:t>
            </w:r>
            <w:r w:rsidR="00BB52AE">
              <w:rPr>
                <w:rFonts w:ascii="Verdana" w:hAnsi="Verdana"/>
              </w:rPr>
              <w:t>-</w:t>
            </w:r>
            <w:r w:rsidR="001A6CC3" w:rsidRPr="001A6CC3">
              <w:rPr>
                <w:rFonts w:ascii="Verdana" w:hAnsi="Verdana"/>
              </w:rPr>
              <w:t xml:space="preserve"> I've tried it, you know - like, avoid them, but, like, you really can't, like, bike in a straight line with all the potholes.  (</w:t>
            </w:r>
            <w:r w:rsidR="000D2C6D">
              <w:rPr>
                <w:rFonts w:ascii="Verdana" w:hAnsi="Verdana"/>
              </w:rPr>
              <w:t>#17</w:t>
            </w:r>
            <w:r w:rsidR="001A6CC3" w:rsidRPr="001A6CC3">
              <w:rPr>
                <w:rFonts w:ascii="Verdana" w:hAnsi="Verdana"/>
              </w:rPr>
              <w:t>)</w:t>
            </w:r>
          </w:p>
          <w:p w:rsidR="001A6CC3" w:rsidRPr="001A6CC3" w:rsidRDefault="00FB3301" w:rsidP="001A6CC3">
            <w:pPr>
              <w:spacing w:before="240"/>
              <w:rPr>
                <w:rFonts w:ascii="Verdana" w:hAnsi="Verdana"/>
              </w:rPr>
            </w:pPr>
            <w:r>
              <w:rPr>
                <w:rFonts w:ascii="Verdana" w:hAnsi="Verdana"/>
              </w:rPr>
              <w:t xml:space="preserve">M  </w:t>
            </w:r>
            <w:r w:rsidR="001A6CC3" w:rsidRPr="001A6CC3">
              <w:rPr>
                <w:rFonts w:ascii="Verdana" w:hAnsi="Verdana"/>
              </w:rPr>
              <w:t xml:space="preserve">The other thing I didn't mention was potholes, I mean, obviously - riding in traffic and you're following a car, you don't get much warning if there's a big hole, so - and if you don't know the route, it's </w:t>
            </w:r>
            <w:r w:rsidR="00BB52AE">
              <w:rPr>
                <w:rFonts w:ascii="Verdana" w:hAnsi="Verdana"/>
              </w:rPr>
              <w:t>-</w:t>
            </w:r>
            <w:r w:rsidR="001A6CC3" w:rsidRPr="001A6CC3">
              <w:rPr>
                <w:rFonts w:ascii="Verdana" w:hAnsi="Verdana"/>
              </w:rPr>
              <w:t xml:space="preserve"> that can be a bit   that can be scary </w:t>
            </w:r>
            <w:r w:rsidR="00BB52AE">
              <w:rPr>
                <w:rFonts w:ascii="Verdana" w:hAnsi="Verdana"/>
              </w:rPr>
              <w:t>-</w:t>
            </w:r>
            <w:r w:rsidR="001A6CC3" w:rsidRPr="001A6CC3">
              <w:rPr>
                <w:rFonts w:ascii="Verdana" w:hAnsi="Verdana"/>
              </w:rPr>
              <w:t xml:space="preserve"> so, yeah, (unintelligible word) look for potholes.  (</w:t>
            </w:r>
            <w:r w:rsidR="000D2C6D">
              <w:rPr>
                <w:rFonts w:ascii="Verdana" w:hAnsi="Verdana"/>
              </w:rPr>
              <w:t>#18</w:t>
            </w:r>
            <w:r w:rsidR="001A6CC3" w:rsidRPr="001A6CC3">
              <w:rPr>
                <w:rFonts w:ascii="Verdana" w:hAnsi="Verdana"/>
              </w:rPr>
              <w:t>)</w:t>
            </w:r>
          </w:p>
          <w:p w:rsidR="001A6CC3" w:rsidRPr="001A6CC3" w:rsidRDefault="00FB3301" w:rsidP="001A6CC3">
            <w:pPr>
              <w:spacing w:before="240"/>
              <w:rPr>
                <w:rFonts w:ascii="Verdana" w:hAnsi="Verdana"/>
              </w:rPr>
            </w:pPr>
            <w:r>
              <w:rPr>
                <w:rFonts w:ascii="Verdana" w:hAnsi="Verdana"/>
              </w:rPr>
              <w:t xml:space="preserve">F  </w:t>
            </w:r>
            <w:r w:rsidR="001A6CC3" w:rsidRPr="001A6CC3">
              <w:rPr>
                <w:rFonts w:ascii="Verdana" w:hAnsi="Verdana"/>
              </w:rPr>
              <w:t>And, you know</w:t>
            </w:r>
            <w:proofErr w:type="gramStart"/>
            <w:r w:rsidR="001A6CC3" w:rsidRPr="001A6CC3">
              <w:rPr>
                <w:rFonts w:ascii="Verdana" w:hAnsi="Verdana"/>
              </w:rPr>
              <w:t>,  I</w:t>
            </w:r>
            <w:proofErr w:type="gramEnd"/>
            <w:r w:rsidR="001A6CC3" w:rsidRPr="001A6CC3">
              <w:rPr>
                <w:rFonts w:ascii="Verdana" w:hAnsi="Verdana"/>
              </w:rPr>
              <w:t xml:space="preserve"> am very worried about holes on the street too and that I might fall off my bike.  (</w:t>
            </w:r>
            <w:r w:rsidR="000D2C6D">
              <w:rPr>
                <w:rFonts w:ascii="Verdana" w:hAnsi="Verdana"/>
              </w:rPr>
              <w:t>#2</w:t>
            </w:r>
            <w:r w:rsidR="001A6CC3" w:rsidRPr="001A6CC3">
              <w:rPr>
                <w:rFonts w:ascii="Verdana" w:hAnsi="Verdana"/>
              </w:rPr>
              <w:t>)</w:t>
            </w:r>
          </w:p>
          <w:p w:rsidR="007E677C" w:rsidRPr="00FB3301" w:rsidRDefault="00FB3301" w:rsidP="000D2C6D">
            <w:pPr>
              <w:spacing w:before="240"/>
              <w:rPr>
                <w:rFonts w:ascii="Verdana" w:hAnsi="Verdana"/>
              </w:rPr>
            </w:pPr>
            <w:proofErr w:type="spellStart"/>
            <w:r>
              <w:rPr>
                <w:rFonts w:ascii="Verdana" w:hAnsi="Verdana"/>
              </w:rPr>
              <w:t>F</w:t>
            </w:r>
            <w:proofErr w:type="spellEnd"/>
            <w:r>
              <w:rPr>
                <w:rFonts w:ascii="Verdana" w:hAnsi="Verdana"/>
              </w:rPr>
              <w:t xml:space="preserve">  </w:t>
            </w:r>
            <w:r w:rsidR="001A6CC3" w:rsidRPr="001A6CC3">
              <w:rPr>
                <w:rFonts w:ascii="Verdana" w:hAnsi="Verdana"/>
              </w:rPr>
              <w:t>You have to be careful also because there are a lot of potholes, even in the bike lanes.  (</w:t>
            </w:r>
            <w:r w:rsidR="000D2C6D">
              <w:rPr>
                <w:rFonts w:ascii="Verdana" w:hAnsi="Verdana"/>
              </w:rPr>
              <w:t>#22</w:t>
            </w:r>
            <w:r w:rsidR="001A6CC3" w:rsidRPr="001A6CC3">
              <w:rPr>
                <w:rFonts w:ascii="Verdana" w:hAnsi="Verdana"/>
              </w:rPr>
              <w:t>)</w:t>
            </w:r>
          </w:p>
        </w:tc>
      </w:tr>
    </w:tbl>
    <w:p w:rsidR="007E677C" w:rsidRDefault="007E677C" w:rsidP="007E677C">
      <w:pPr>
        <w:spacing w:after="0" w:line="240" w:lineRule="auto"/>
      </w:pPr>
    </w:p>
    <w:p w:rsidR="007E677C" w:rsidRDefault="007E677C" w:rsidP="00483A5D">
      <w:pPr>
        <w:spacing w:after="0" w:line="240" w:lineRule="auto"/>
      </w:pPr>
    </w:p>
    <w:p w:rsidR="007E677C" w:rsidRDefault="007E677C" w:rsidP="00483A5D">
      <w:pPr>
        <w:spacing w:after="0" w:line="240" w:lineRule="auto"/>
      </w:pPr>
    </w:p>
    <w:sectPr w:rsidR="007E677C" w:rsidSect="003831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A5CF3"/>
    <w:rsid w:val="000D2C6D"/>
    <w:rsid w:val="001A6CC3"/>
    <w:rsid w:val="001B38A5"/>
    <w:rsid w:val="001F1020"/>
    <w:rsid w:val="00246644"/>
    <w:rsid w:val="002D1F7C"/>
    <w:rsid w:val="00383139"/>
    <w:rsid w:val="00483A5D"/>
    <w:rsid w:val="005845B3"/>
    <w:rsid w:val="00731299"/>
    <w:rsid w:val="007579E9"/>
    <w:rsid w:val="007E677C"/>
    <w:rsid w:val="008707D7"/>
    <w:rsid w:val="00A73890"/>
    <w:rsid w:val="00AF026F"/>
    <w:rsid w:val="00B97446"/>
    <w:rsid w:val="00BB2B57"/>
    <w:rsid w:val="00BB52AE"/>
    <w:rsid w:val="00C523A2"/>
    <w:rsid w:val="00CD1DF1"/>
    <w:rsid w:val="00EA65CD"/>
    <w:rsid w:val="00F24E13"/>
    <w:rsid w:val="00FB3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9</cp:revision>
  <cp:lastPrinted>2019-05-21T00:38:00Z</cp:lastPrinted>
  <dcterms:created xsi:type="dcterms:W3CDTF">2019-04-02T20:06:00Z</dcterms:created>
  <dcterms:modified xsi:type="dcterms:W3CDTF">2020-02-06T20:32:00Z</dcterms:modified>
</cp:coreProperties>
</file>